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55A0" w14:textId="2ADA33DB" w:rsidR="00B84A9B" w:rsidRPr="00DA2E4A" w:rsidRDefault="00A1339C">
      <w:pPr>
        <w:snapToGrid w:val="0"/>
        <w:spacing w:before="2246" w:line="360" w:lineRule="auto"/>
        <w:jc w:val="center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202</w:t>
      </w:r>
      <w:r w:rsidR="00DA2E4A">
        <w:rPr>
          <w:rFonts w:ascii="FangSong" w:eastAsia="FangSong" w:hAnsi="FangSong"/>
          <w:color w:val="000000"/>
          <w:sz w:val="32"/>
          <w:szCs w:val="32"/>
        </w:rPr>
        <w:t>2</w:t>
      </w:r>
      <w:r w:rsidRPr="00DA2E4A">
        <w:rPr>
          <w:rFonts w:ascii="FangSong" w:eastAsia="FangSong" w:hAnsi="FangSong"/>
          <w:color w:val="000000"/>
          <w:sz w:val="32"/>
          <w:szCs w:val="32"/>
        </w:rPr>
        <w:t>年度</w:t>
      </w:r>
      <w:r w:rsidR="00DA2E4A">
        <w:rPr>
          <w:rFonts w:ascii="FangSong" w:eastAsia="FangSong" w:hAnsi="FangSong" w:hint="eastAsia"/>
          <w:color w:val="000000"/>
          <w:sz w:val="32"/>
          <w:szCs w:val="32"/>
        </w:rPr>
        <w:t>同济</w:t>
      </w:r>
      <w:r w:rsidRPr="00DA2E4A">
        <w:rPr>
          <w:rFonts w:ascii="FangSong" w:eastAsia="FangSong" w:hAnsi="FangSong"/>
          <w:color w:val="000000"/>
          <w:sz w:val="32"/>
          <w:szCs w:val="32"/>
        </w:rPr>
        <w:t>科技园“</w:t>
      </w:r>
      <w:r w:rsidR="00DA2E4A">
        <w:rPr>
          <w:rFonts w:ascii="FangSong" w:eastAsia="FangSong" w:hAnsi="FangSong" w:hint="eastAsia"/>
          <w:color w:val="000000"/>
          <w:sz w:val="32"/>
          <w:szCs w:val="32"/>
        </w:rPr>
        <w:t>启帆</w:t>
      </w:r>
      <w:r w:rsidR="000C30B5">
        <w:rPr>
          <w:rFonts w:ascii="FangSong" w:eastAsia="FangSong" w:hAnsi="FangSong" w:hint="eastAsia"/>
          <w:color w:val="000000"/>
          <w:sz w:val="32"/>
          <w:szCs w:val="32"/>
        </w:rPr>
        <w:t>计划</w:t>
      </w:r>
      <w:r w:rsidRPr="00DA2E4A">
        <w:rPr>
          <w:rFonts w:ascii="FangSong" w:eastAsia="FangSong" w:hAnsi="FangSong" w:hint="eastAsia"/>
          <w:color w:val="000000"/>
          <w:sz w:val="32"/>
          <w:szCs w:val="32"/>
        </w:rPr>
        <w:t>”</w:t>
      </w:r>
    </w:p>
    <w:p w14:paraId="0034A89B" w14:textId="40D557BD" w:rsidR="00B84A9B" w:rsidRPr="00DA2E4A" w:rsidRDefault="00A1339C">
      <w:pPr>
        <w:snapToGrid w:val="0"/>
        <w:spacing w:before="374"/>
        <w:jc w:val="center"/>
        <w:rPr>
          <w:rFonts w:ascii="FangSong" w:eastAsia="FangSong" w:hAnsi="FangSong"/>
          <w:color w:val="000000"/>
          <w:sz w:val="32"/>
          <w:szCs w:val="32"/>
        </w:rPr>
      </w:pPr>
      <w:r>
        <w:rPr>
          <w:rFonts w:ascii="FangSong" w:eastAsia="FangSong" w:hAnsi="FangSong" w:hint="eastAsia"/>
          <w:color w:val="000000"/>
          <w:sz w:val="32"/>
          <w:szCs w:val="32"/>
        </w:rPr>
        <w:t>报名</w:t>
      </w:r>
      <w:r w:rsidRPr="00DA2E4A">
        <w:rPr>
          <w:rFonts w:ascii="FangSong" w:eastAsia="FangSong" w:hAnsi="FangSong"/>
          <w:color w:val="000000"/>
          <w:sz w:val="32"/>
          <w:szCs w:val="32"/>
        </w:rPr>
        <w:t>表</w:t>
      </w:r>
    </w:p>
    <w:p w14:paraId="7F34EEBD" w14:textId="77777777" w:rsidR="00B84A9B" w:rsidRPr="00DA2E4A" w:rsidRDefault="00B84A9B">
      <w:pPr>
        <w:snapToGrid w:val="0"/>
        <w:jc w:val="center"/>
        <w:rPr>
          <w:rFonts w:ascii="FangSong" w:eastAsia="FangSong" w:hAnsi="FangSong"/>
          <w:color w:val="000000"/>
          <w:sz w:val="32"/>
          <w:szCs w:val="32"/>
        </w:rPr>
      </w:pPr>
    </w:p>
    <w:p w14:paraId="2CB7BDDA" w14:textId="77777777" w:rsidR="00B84A9B" w:rsidRPr="00DA2E4A" w:rsidRDefault="00B84A9B">
      <w:pPr>
        <w:snapToGrid w:val="0"/>
        <w:jc w:val="center"/>
        <w:rPr>
          <w:rFonts w:ascii="FangSong" w:eastAsia="FangSong" w:hAnsi="FangSong"/>
          <w:color w:val="000000"/>
          <w:sz w:val="32"/>
          <w:szCs w:val="32"/>
        </w:rPr>
      </w:pPr>
    </w:p>
    <w:p w14:paraId="1FFB195B" w14:textId="77777777" w:rsidR="00B84A9B" w:rsidRPr="00DA2E4A" w:rsidRDefault="00B84A9B">
      <w:pPr>
        <w:snapToGrid w:val="0"/>
        <w:spacing w:line="760" w:lineRule="exact"/>
        <w:jc w:val="center"/>
        <w:rPr>
          <w:rFonts w:ascii="FangSong" w:eastAsia="FangSong" w:hAnsi="FangSong"/>
          <w:color w:val="000000"/>
          <w:sz w:val="32"/>
          <w:szCs w:val="32"/>
        </w:rPr>
      </w:pPr>
    </w:p>
    <w:p w14:paraId="7F0884A2" w14:textId="77777777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企业名称：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04D52D1F" w14:textId="77777777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通讯地址：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0130B1E4" w14:textId="77777777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邮政编码：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44253113" w14:textId="77777777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电子信箱：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61D8770D" w14:textId="77777777" w:rsidR="00B84A9B" w:rsidRPr="00DA2E4A" w:rsidRDefault="00A1339C">
      <w:pPr>
        <w:snapToGrid w:val="0"/>
        <w:spacing w:line="480" w:lineRule="auto"/>
        <w:ind w:leftChars="85" w:left="178" w:firstLineChars="108" w:firstLine="475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pacing w:val="60"/>
          <w:sz w:val="32"/>
          <w:szCs w:val="32"/>
        </w:rPr>
        <w:t>联系人</w:t>
      </w:r>
      <w:r w:rsidRPr="00DA2E4A">
        <w:rPr>
          <w:rFonts w:ascii="FangSong" w:eastAsia="FangSong" w:hAnsi="FangSong"/>
          <w:color w:val="000000"/>
          <w:sz w:val="32"/>
          <w:szCs w:val="32"/>
        </w:rPr>
        <w:t>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485C0829" w14:textId="016531E6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联系电话：</w:t>
      </w:r>
      <w:r w:rsidR="00C857CD"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0DB1EFF4" w14:textId="77777777" w:rsidR="00B84A9B" w:rsidRPr="00DA2E4A" w:rsidRDefault="00A1339C">
      <w:pPr>
        <w:snapToGrid w:val="0"/>
        <w:spacing w:line="480" w:lineRule="auto"/>
        <w:ind w:firstLineChars="200" w:firstLine="640"/>
        <w:rPr>
          <w:rFonts w:ascii="FangSong" w:eastAsia="FangSong" w:hAnsi="FangSong"/>
          <w:color w:val="000000"/>
          <w:sz w:val="32"/>
          <w:szCs w:val="32"/>
        </w:rPr>
      </w:pPr>
      <w:r w:rsidRPr="00DA2E4A">
        <w:rPr>
          <w:rFonts w:ascii="FangSong" w:eastAsia="FangSong" w:hAnsi="FangSong"/>
          <w:color w:val="000000"/>
          <w:sz w:val="32"/>
          <w:szCs w:val="32"/>
        </w:rPr>
        <w:t>申报日期：</w:t>
      </w:r>
      <w:r w:rsidRPr="00DA2E4A">
        <w:rPr>
          <w:rFonts w:ascii="FangSong" w:eastAsia="FangSong" w:hAnsi="FangSong"/>
          <w:color w:val="000000"/>
          <w:sz w:val="32"/>
          <w:szCs w:val="32"/>
          <w:u w:val="single"/>
        </w:rPr>
        <w:t xml:space="preserve">                              </w:t>
      </w:r>
    </w:p>
    <w:p w14:paraId="6A0CBC14" w14:textId="6CE2ED17" w:rsidR="00DA2E4A" w:rsidRDefault="00DA2E4A" w:rsidP="000E29BF">
      <w:pPr>
        <w:snapToGrid w:val="0"/>
        <w:spacing w:before="1497" w:after="374"/>
        <w:jc w:val="center"/>
        <w:rPr>
          <w:rFonts w:ascii="FangSong" w:eastAsia="FangSong" w:hAnsi="FangSong"/>
          <w:color w:val="000000"/>
          <w:sz w:val="28"/>
          <w:szCs w:val="28"/>
        </w:rPr>
      </w:pPr>
      <w:r w:rsidRPr="00DA2E4A">
        <w:rPr>
          <w:rFonts w:ascii="FangSong" w:eastAsia="FangSong" w:hAnsi="FangSong" w:hint="eastAsia"/>
          <w:color w:val="000000"/>
          <w:sz w:val="28"/>
          <w:szCs w:val="28"/>
        </w:rPr>
        <w:t>上海同济科技园投资管理有限公司</w:t>
      </w:r>
    </w:p>
    <w:p w14:paraId="29882637" w14:textId="4E72F553" w:rsidR="00B84A9B" w:rsidRPr="00815798" w:rsidRDefault="00DA2E4A" w:rsidP="000E29BF">
      <w:pPr>
        <w:snapToGrid w:val="0"/>
        <w:spacing w:after="374"/>
        <w:jc w:val="center"/>
        <w:rPr>
          <w:rFonts w:ascii="FangSong" w:eastAsia="FangSong" w:hAnsi="FangSong"/>
          <w:color w:val="000000"/>
          <w:sz w:val="28"/>
          <w:szCs w:val="28"/>
        </w:rPr>
      </w:pPr>
      <w:r w:rsidRPr="00815798">
        <w:rPr>
          <w:rFonts w:ascii="FangSong" w:eastAsia="FangSong" w:hAnsi="FangSong"/>
          <w:color w:val="000000"/>
          <w:sz w:val="28"/>
          <w:szCs w:val="28"/>
        </w:rPr>
        <w:t>二〇二</w:t>
      </w:r>
      <w:r>
        <w:rPr>
          <w:rFonts w:ascii="FangSong" w:eastAsia="FangSong" w:hAnsi="FangSong" w:hint="eastAsia"/>
          <w:color w:val="000000"/>
          <w:sz w:val="28"/>
          <w:szCs w:val="28"/>
        </w:rPr>
        <w:t>二</w:t>
      </w:r>
      <w:r w:rsidRPr="00815798">
        <w:rPr>
          <w:rFonts w:ascii="FangSong" w:eastAsia="FangSong" w:hAnsi="FangSong"/>
          <w:color w:val="000000"/>
          <w:sz w:val="28"/>
          <w:szCs w:val="28"/>
        </w:rPr>
        <w:t>年</w:t>
      </w:r>
    </w:p>
    <w:tbl>
      <w:tblPr>
        <w:tblStyle w:val="TableGrid"/>
        <w:tblW w:w="91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410"/>
        <w:gridCol w:w="535"/>
        <w:gridCol w:w="545"/>
        <w:gridCol w:w="180"/>
        <w:gridCol w:w="360"/>
        <w:gridCol w:w="180"/>
        <w:gridCol w:w="450"/>
        <w:gridCol w:w="1260"/>
        <w:gridCol w:w="810"/>
        <w:gridCol w:w="360"/>
        <w:gridCol w:w="630"/>
        <w:gridCol w:w="85"/>
        <w:gridCol w:w="365"/>
        <w:gridCol w:w="360"/>
        <w:gridCol w:w="720"/>
        <w:gridCol w:w="900"/>
      </w:tblGrid>
      <w:tr w:rsidR="00B84A9B" w:rsidRPr="00F80184" w14:paraId="096AC68C" w14:textId="77777777" w:rsidTr="00F80184">
        <w:trPr>
          <w:trHeight w:val="450"/>
        </w:trPr>
        <w:tc>
          <w:tcPr>
            <w:tcW w:w="91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CC91" w14:textId="77777777" w:rsidR="00B84A9B" w:rsidRPr="00F80184" w:rsidRDefault="00A1339C">
            <w:pPr>
              <w:snapToGrid w:val="0"/>
              <w:spacing w:before="374" w:after="374"/>
              <w:jc w:val="center"/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  <w:lastRenderedPageBreak/>
              <w:t>企业基本情况</w:t>
            </w:r>
          </w:p>
        </w:tc>
      </w:tr>
      <w:tr w:rsidR="00184BFC" w:rsidRPr="00F80184" w14:paraId="2B1DB8E7" w14:textId="77777777" w:rsidTr="00A1339C">
        <w:trPr>
          <w:trHeight w:val="615"/>
        </w:trPr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A39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345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E9C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ADCF4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25B4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328D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9FBA1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1001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01917D8F" w14:textId="77777777" w:rsidTr="00F80184">
        <w:trPr>
          <w:trHeight w:val="615"/>
        </w:trPr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B34C9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77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C5B5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30C79325" w14:textId="77777777" w:rsidTr="00A143CE">
        <w:trPr>
          <w:trHeight w:val="615"/>
        </w:trPr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A9165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3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9D3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38C1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注册号</w:t>
            </w:r>
          </w:p>
        </w:tc>
        <w:tc>
          <w:tcPr>
            <w:tcW w:w="2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06E0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4333A9C2" w14:textId="77777777" w:rsidTr="00A143CE">
        <w:trPr>
          <w:trHeight w:val="615"/>
        </w:trPr>
        <w:tc>
          <w:tcPr>
            <w:tcW w:w="1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4CF20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注册资本</w:t>
            </w:r>
          </w:p>
          <w:p w14:paraId="7D6AF2E9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D141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固定资产</w:t>
            </w:r>
          </w:p>
          <w:p w14:paraId="136960C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2E55F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流动资金</w:t>
            </w:r>
          </w:p>
          <w:p w14:paraId="06164C00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E515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资本构成（万元）</w:t>
            </w:r>
          </w:p>
        </w:tc>
      </w:tr>
      <w:tr w:rsidR="00B84A9B" w:rsidRPr="00F80184" w14:paraId="0FF03EC9" w14:textId="77777777" w:rsidTr="00A143CE">
        <w:trPr>
          <w:trHeight w:val="615"/>
        </w:trPr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5CE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EE0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24F86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A99C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国有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AF04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B3BA5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境外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BE0E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个人</w:t>
            </w:r>
          </w:p>
        </w:tc>
      </w:tr>
      <w:tr w:rsidR="00B84A9B" w:rsidRPr="00F80184" w14:paraId="33F640D1" w14:textId="77777777" w:rsidTr="00A143CE">
        <w:trPr>
          <w:trHeight w:val="615"/>
        </w:trPr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6D54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EDDA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C932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4686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67D6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3876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D7CA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2F6114CA" w14:textId="77777777" w:rsidTr="000E29BF">
        <w:trPr>
          <w:trHeight w:val="5800"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6300" w14:textId="77777777" w:rsidR="00B84A9B" w:rsidRPr="00F80184" w:rsidRDefault="00A1339C">
            <w:pPr>
              <w:snapToGrid w:val="0"/>
              <w:spacing w:line="600" w:lineRule="exact"/>
              <w:ind w:left="113" w:right="113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 xml:space="preserve">企 业  情 况 </w:t>
            </w:r>
          </w:p>
        </w:tc>
        <w:tc>
          <w:tcPr>
            <w:tcW w:w="81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BF01" w14:textId="77777777" w:rsidR="00B84A9B" w:rsidRPr="00F80184" w:rsidRDefault="00A1339C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（请主要从企业自主创新能力、产品与技术的市场前景，对国家的战略意义，企业在业内所处地位，学研结合的特点、企业的成长性，管理团队等方面进行描述，篇幅不够可附页）</w:t>
            </w:r>
          </w:p>
          <w:p w14:paraId="02AF7890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0B0CEB5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39F6B78B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48EC2C68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770749D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03674EB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64301297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346260A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552E18C9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6479B7FA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C93CD4F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3D382139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D5F5329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31A069F4" w14:textId="77777777" w:rsidR="000E29BF" w:rsidRDefault="00A1339C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0A6C1435" w14:textId="77777777" w:rsidR="000E29BF" w:rsidRDefault="000E29BF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2ECB7FE3" w14:textId="77777777" w:rsidR="000E29BF" w:rsidRDefault="000E29BF" w:rsidP="000E29BF">
            <w:pPr>
              <w:snapToGrid w:val="0"/>
              <w:spacing w:line="600" w:lineRule="exact"/>
              <w:ind w:right="840"/>
              <w:jc w:val="righ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 xml:space="preserve"> </w:t>
            </w:r>
          </w:p>
          <w:p w14:paraId="2875235A" w14:textId="77777777" w:rsidR="000E29BF" w:rsidRDefault="000E29BF" w:rsidP="000E29BF">
            <w:pPr>
              <w:snapToGrid w:val="0"/>
              <w:spacing w:line="600" w:lineRule="exact"/>
              <w:ind w:right="840"/>
              <w:jc w:val="righ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3D06225D" w14:textId="45D50181" w:rsidR="00B84A9B" w:rsidRPr="00F80184" w:rsidRDefault="00A1339C" w:rsidP="000E29BF">
            <w:pPr>
              <w:snapToGrid w:val="0"/>
              <w:spacing w:line="600" w:lineRule="exact"/>
              <w:ind w:right="840"/>
              <w:jc w:val="righ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负责人签字：</w:t>
            </w:r>
            <w:r w:rsidR="000E29BF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 xml:space="preserve"> </w:t>
            </w:r>
            <w:r w:rsidR="000E29BF">
              <w:rPr>
                <w:rFonts w:ascii="FangSong" w:eastAsia="FangSong" w:hAnsi="FangSong"/>
                <w:color w:val="000000"/>
                <w:sz w:val="24"/>
                <w:szCs w:val="24"/>
              </w:rPr>
              <w:t xml:space="preserve">  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 xml:space="preserve">       公章</w:t>
            </w:r>
          </w:p>
        </w:tc>
      </w:tr>
      <w:tr w:rsidR="00B84A9B" w:rsidRPr="00F80184" w14:paraId="2A50BF26" w14:textId="77777777" w:rsidTr="000E29BF">
        <w:trPr>
          <w:trHeight w:val="1174"/>
        </w:trPr>
        <w:tc>
          <w:tcPr>
            <w:tcW w:w="91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5C67" w14:textId="77777777" w:rsidR="00B84A9B" w:rsidRPr="00F80184" w:rsidRDefault="00A1339C">
            <w:pPr>
              <w:snapToGrid w:val="0"/>
              <w:spacing w:before="374" w:after="374"/>
              <w:jc w:val="center"/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  <w:lastRenderedPageBreak/>
              <w:t>经济情况</w:t>
            </w:r>
          </w:p>
        </w:tc>
      </w:tr>
      <w:tr w:rsidR="00B84A9B" w:rsidRPr="00F80184" w14:paraId="1E43C049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E593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3144" w14:textId="588E3149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20</w:t>
            </w:r>
            <w:r w:rsid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20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BB0BA" w14:textId="544DB2FB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202</w:t>
            </w:r>
            <w:r w:rsid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1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C42A" w14:textId="0E1EB87B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202</w:t>
            </w:r>
            <w:r w:rsid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2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年</w:t>
            </w:r>
          </w:p>
          <w:p w14:paraId="070D24A7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（截至   月）</w:t>
            </w:r>
          </w:p>
        </w:tc>
      </w:tr>
      <w:tr w:rsidR="00B84A9B" w:rsidRPr="00F80184" w14:paraId="4970C72D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6B0A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企业总收入</w:t>
            </w:r>
          </w:p>
          <w:p w14:paraId="7DFB3326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34D0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DAB8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7F70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3F3F85D4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5DAE0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企业技术性收入</w:t>
            </w:r>
          </w:p>
          <w:p w14:paraId="3DFA6877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73B3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6508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B6ED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0EF3766A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E6DE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高新产品销售收入</w:t>
            </w:r>
          </w:p>
          <w:p w14:paraId="618E85BF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EBF2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1818D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C183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1FCF84DE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8059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研究开发经费</w:t>
            </w:r>
          </w:p>
          <w:p w14:paraId="39D2A6E1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8E9B1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10FB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3351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141AEE38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8F556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税收</w:t>
            </w:r>
          </w:p>
          <w:p w14:paraId="7958E963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72A0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411C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B8F9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7C16D845" w14:textId="77777777" w:rsidTr="00A1339C">
        <w:trPr>
          <w:trHeight w:val="675"/>
        </w:trPr>
        <w:tc>
          <w:tcPr>
            <w:tcW w:w="2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91F0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利润</w:t>
            </w:r>
          </w:p>
          <w:p w14:paraId="50B89BD9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（万元/年）</w:t>
            </w: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B0B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4BDC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DA70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5C22C467" w14:textId="77777777" w:rsidTr="00F80184">
        <w:trPr>
          <w:trHeight w:val="675"/>
        </w:trPr>
        <w:tc>
          <w:tcPr>
            <w:tcW w:w="91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CA40" w14:textId="77777777" w:rsidR="00B84A9B" w:rsidRPr="00F80184" w:rsidRDefault="00A1339C">
            <w:pPr>
              <w:snapToGrid w:val="0"/>
              <w:spacing w:before="374" w:after="374"/>
              <w:jc w:val="center"/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  <w:lastRenderedPageBreak/>
              <w:t>技术情况</w:t>
            </w:r>
          </w:p>
        </w:tc>
      </w:tr>
      <w:tr w:rsidR="00B84A9B" w:rsidRPr="00F80184" w14:paraId="1EF50BA3" w14:textId="77777777" w:rsidTr="00A143CE">
        <w:trPr>
          <w:trHeight w:val="675"/>
        </w:trPr>
        <w:tc>
          <w:tcPr>
            <w:tcW w:w="2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8460" w14:textId="77777777" w:rsidR="00B84A9B" w:rsidRPr="00F80184" w:rsidRDefault="00B84A9B">
            <w:pPr>
              <w:snapToGrid w:val="0"/>
              <w:spacing w:line="600" w:lineRule="exac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325C" w14:textId="5EF139BB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EB4E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C0127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是否授权</w:t>
            </w:r>
          </w:p>
        </w:tc>
      </w:tr>
      <w:tr w:rsidR="00B84A9B" w:rsidRPr="00F80184" w14:paraId="0F57587E" w14:textId="77777777" w:rsidTr="00A143CE">
        <w:trPr>
          <w:trHeight w:val="840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C3738" w14:textId="77777777" w:rsidR="00B84A9B" w:rsidRPr="00F80184" w:rsidRDefault="00A1339C">
            <w:pPr>
              <w:snapToGrid w:val="0"/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2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F325D" w14:textId="77777777" w:rsidR="00B84A9B" w:rsidRPr="00F80184" w:rsidRDefault="00A1339C">
            <w:pPr>
              <w:snapToGrid w:val="0"/>
              <w:rPr>
                <w:rFonts w:ascii="FangSong" w:eastAsia="FangSong" w:hAnsi="FangSong"/>
                <w:color w:val="000000"/>
                <w:spacing w:val="4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发明专利</w:t>
            </w: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80184">
              <w:rPr>
                <w:rFonts w:ascii="FangSong" w:eastAsia="FangSong" w:hAnsi="FangSong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 w:rsidRPr="00F80184">
              <w:rPr>
                <w:rFonts w:ascii="FangSong" w:eastAsia="FangSong" w:hAnsi="FangSong"/>
                <w:color w:val="000000"/>
                <w:spacing w:val="40"/>
                <w:sz w:val="24"/>
                <w:szCs w:val="24"/>
              </w:rPr>
              <w:t>项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FD84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81B9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8F10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3530B88E" w14:textId="77777777" w:rsidTr="00A143CE">
        <w:trPr>
          <w:trHeight w:val="84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A108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07FC7" w14:textId="77777777" w:rsidR="00B84A9B" w:rsidRPr="00F80184" w:rsidRDefault="00A1339C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实用新型专利</w:t>
            </w: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80184">
              <w:rPr>
                <w:rFonts w:ascii="FangSong" w:eastAsia="FangSong" w:hAnsi="FangSong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2E742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EB362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4795D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1006D95D" w14:textId="77777777" w:rsidTr="00A143CE">
        <w:trPr>
          <w:trHeight w:val="84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FC46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D75C" w14:textId="55F56A89" w:rsidR="00B84A9B" w:rsidRPr="00F80184" w:rsidRDefault="00A1339C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外观设计专利</w:t>
            </w:r>
            <w:r w:rsidR="00184BFC"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184BFC" w:rsidRPr="00F80184">
              <w:rPr>
                <w:rFonts w:ascii="FangSong" w:eastAsia="FangSong" w:hAnsi="FangSong"/>
                <w:color w:val="000000"/>
                <w:spacing w:val="40"/>
                <w:sz w:val="24"/>
                <w:szCs w:val="24"/>
                <w:u w:val="single"/>
              </w:rPr>
              <w:t xml:space="preserve"> 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944E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2A6F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C3B6" w14:textId="77777777" w:rsidR="00B84A9B" w:rsidRPr="00F80184" w:rsidRDefault="00B84A9B">
            <w:pPr>
              <w:snapToGrid w:val="0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086EB672" w14:textId="77777777" w:rsidTr="00184BFC">
        <w:trPr>
          <w:trHeight w:val="840"/>
        </w:trPr>
        <w:tc>
          <w:tcPr>
            <w:tcW w:w="2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D79C2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6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F16C" w14:textId="77777777" w:rsidR="00B84A9B" w:rsidRPr="00F80184" w:rsidRDefault="00B84A9B">
            <w:pPr>
              <w:snapToGrid w:val="0"/>
              <w:spacing w:line="600" w:lineRule="exact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7A4BC374" w14:textId="77777777" w:rsidTr="00184BFC">
        <w:trPr>
          <w:trHeight w:val="840"/>
        </w:trPr>
        <w:tc>
          <w:tcPr>
            <w:tcW w:w="2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9F0C8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新产品开发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  <w:u w:val="single"/>
              </w:rPr>
              <w:t xml:space="preserve">    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6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F96F" w14:textId="77777777" w:rsidR="00B84A9B" w:rsidRPr="00F80184" w:rsidRDefault="00B84A9B">
            <w:pPr>
              <w:snapToGrid w:val="0"/>
              <w:spacing w:line="600" w:lineRule="exact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655AE8E6" w14:textId="77777777" w:rsidTr="00F80184">
        <w:trPr>
          <w:trHeight w:val="2010"/>
        </w:trPr>
        <w:tc>
          <w:tcPr>
            <w:tcW w:w="1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38D1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主要核心技术</w:t>
            </w:r>
          </w:p>
          <w:p w14:paraId="690E978B" w14:textId="77777777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A5BB" w14:textId="77777777" w:rsidR="00B84A9B" w:rsidRPr="00F80184" w:rsidRDefault="00B84A9B">
            <w:pPr>
              <w:snapToGrid w:val="0"/>
              <w:spacing w:line="600" w:lineRule="exact"/>
              <w:ind w:firstLineChars="600" w:firstLine="144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4C92B700" w14:textId="77777777" w:rsidTr="00A143CE">
        <w:trPr>
          <w:trHeight w:val="25"/>
        </w:trPr>
        <w:tc>
          <w:tcPr>
            <w:tcW w:w="91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5A408" w14:textId="77777777" w:rsidR="00B84A9B" w:rsidRPr="00F80184" w:rsidRDefault="00A1339C">
            <w:pPr>
              <w:snapToGrid w:val="0"/>
              <w:spacing w:before="374" w:after="374" w:line="600" w:lineRule="exact"/>
              <w:jc w:val="center"/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b/>
                <w:bCs/>
                <w:color w:val="000000"/>
                <w:sz w:val="24"/>
                <w:szCs w:val="24"/>
              </w:rPr>
              <w:t>其  他</w:t>
            </w:r>
          </w:p>
        </w:tc>
      </w:tr>
      <w:tr w:rsidR="00B84A9B" w:rsidRPr="00F80184" w14:paraId="32B04039" w14:textId="77777777" w:rsidTr="00C645E8">
        <w:trPr>
          <w:trHeight w:val="1939"/>
        </w:trPr>
        <w:tc>
          <w:tcPr>
            <w:tcW w:w="1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4AA6" w14:textId="77777777" w:rsidR="00B84A9B" w:rsidRPr="00F80184" w:rsidRDefault="00A1339C">
            <w:pPr>
              <w:snapToGrid w:val="0"/>
              <w:spacing w:line="300" w:lineRule="auto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企业历年获得政府支持情况</w:t>
            </w:r>
          </w:p>
          <w:p w14:paraId="4ED39F5D" w14:textId="77777777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（项目名称、支持金额、支持方式）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A38E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B84A9B" w:rsidRPr="00F80184" w14:paraId="6D41EC3C" w14:textId="77777777" w:rsidTr="00C645E8">
        <w:trPr>
          <w:trHeight w:val="1363"/>
        </w:trPr>
        <w:tc>
          <w:tcPr>
            <w:tcW w:w="1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A90B" w14:textId="44DC29D9" w:rsidR="00B84A9B" w:rsidRPr="00F80184" w:rsidRDefault="00A1339C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lastRenderedPageBreak/>
              <w:t>希望从“</w:t>
            </w:r>
            <w:r w:rsidR="00A143CE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启帆</w:t>
            </w: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计划”得到的支持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DD8C5" w14:textId="77777777" w:rsidR="00B84A9B" w:rsidRPr="00F80184" w:rsidRDefault="00B84A9B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C645E8" w:rsidRPr="00F80184" w14:paraId="12859057" w14:textId="77777777" w:rsidTr="00C645E8">
        <w:trPr>
          <w:trHeight w:val="1273"/>
        </w:trPr>
        <w:tc>
          <w:tcPr>
            <w:tcW w:w="19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4AA44" w14:textId="0878BF1F" w:rsidR="00C645E8" w:rsidRPr="00F80184" w:rsidRDefault="00C645E8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上市预期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B1CB" w14:textId="77777777" w:rsidR="00C645E8" w:rsidRPr="00F80184" w:rsidRDefault="00C645E8">
            <w:pPr>
              <w:snapToGrid w:val="0"/>
              <w:spacing w:line="600" w:lineRule="exact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</w:tr>
      <w:tr w:rsidR="00FA0517" w:rsidRPr="00F80184" w14:paraId="2DAC74E9" w14:textId="77777777" w:rsidTr="00B37FF7">
        <w:trPr>
          <w:trHeight w:val="1273"/>
        </w:trPr>
        <w:tc>
          <w:tcPr>
            <w:tcW w:w="91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624F9" w14:textId="77777777" w:rsidR="00FA0517" w:rsidRDefault="00FA0517" w:rsidP="00FA0517">
            <w:pPr>
              <w:snapToGrid w:val="0"/>
              <w:spacing w:line="600" w:lineRule="exact"/>
              <w:jc w:val="lef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A0517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请提供以下材料：（此材料请在邮件附件中发送，并在材料名称中备注，建议附件单个文件不超过5M）</w:t>
            </w:r>
          </w:p>
          <w:p w14:paraId="70955945" w14:textId="77777777" w:rsidR="00FA0517" w:rsidRPr="00FA0517" w:rsidRDefault="00FA0517" w:rsidP="00FA0517">
            <w:pPr>
              <w:pStyle w:val="ListParagraph"/>
              <w:numPr>
                <w:ilvl w:val="0"/>
                <w:numId w:val="32"/>
              </w:numPr>
              <w:snapToGrid w:val="0"/>
              <w:spacing w:line="600" w:lineRule="exact"/>
              <w:ind w:firstLineChars="0"/>
              <w:jc w:val="lef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A0517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个人照1张（用于制作上市培训《学员手册》等资料）</w:t>
            </w:r>
          </w:p>
          <w:p w14:paraId="4C347220" w14:textId="77777777" w:rsidR="00FA0517" w:rsidRDefault="00FA0517" w:rsidP="00FA0517">
            <w:pPr>
              <w:pStyle w:val="ListParagraph"/>
              <w:numPr>
                <w:ilvl w:val="0"/>
                <w:numId w:val="32"/>
              </w:numPr>
              <w:snapToGrid w:val="0"/>
              <w:spacing w:line="600" w:lineRule="exact"/>
              <w:ind w:firstLineChars="0"/>
              <w:jc w:val="lef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A0517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营业执照副本扫描件</w:t>
            </w:r>
          </w:p>
          <w:p w14:paraId="7A446A3C" w14:textId="2A424A98" w:rsidR="00FA0517" w:rsidRPr="00FA0517" w:rsidRDefault="00FA0517" w:rsidP="00FA0517">
            <w:pPr>
              <w:pStyle w:val="ListParagraph"/>
              <w:numPr>
                <w:ilvl w:val="0"/>
                <w:numId w:val="32"/>
              </w:numPr>
              <w:snapToGrid w:val="0"/>
              <w:spacing w:line="600" w:lineRule="exact"/>
              <w:ind w:firstLineChars="0"/>
              <w:jc w:val="lef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A0517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企业商业计划书</w:t>
            </w:r>
          </w:p>
        </w:tc>
      </w:tr>
      <w:tr w:rsidR="00B84A9B" w:rsidRPr="00F80184" w14:paraId="223C88A1" w14:textId="77777777" w:rsidTr="00F80184">
        <w:trPr>
          <w:trHeight w:val="1680"/>
        </w:trPr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09E81" w14:textId="77777777" w:rsidR="00B84A9B" w:rsidRPr="00F80184" w:rsidRDefault="00A1339C" w:rsidP="00A143CE">
            <w:pPr>
              <w:snapToGrid w:val="0"/>
              <w:jc w:val="right"/>
              <w:rPr>
                <w:rFonts w:ascii="FangSong" w:eastAsia="FangSong" w:hAnsi="FangSong"/>
                <w:color w:val="000000"/>
                <w:spacing w:val="1"/>
                <w:kern w:val="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pacing w:val="268"/>
                <w:kern w:val="0"/>
                <w:sz w:val="24"/>
                <w:szCs w:val="24"/>
              </w:rPr>
              <w:t>审核意</w:t>
            </w:r>
            <w:r w:rsidRPr="00A143CE">
              <w:rPr>
                <w:rFonts w:ascii="FangSong" w:eastAsia="FangSong" w:hAnsi="FangSong"/>
                <w:color w:val="000000"/>
                <w:spacing w:val="268"/>
                <w:kern w:val="0"/>
                <w:sz w:val="24"/>
                <w:szCs w:val="24"/>
              </w:rPr>
              <w:t>见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8386" w14:textId="77777777" w:rsidR="00A143CE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</w:pPr>
            <w:r w:rsidRPr="00A143CE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初审</w:t>
            </w:r>
          </w:p>
          <w:p w14:paraId="399D7323" w14:textId="6D3AC6FB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spacing w:val="1"/>
                <w:kern w:val="0"/>
                <w:sz w:val="24"/>
                <w:szCs w:val="24"/>
              </w:rPr>
            </w:pPr>
            <w:r w:rsidRPr="00A143CE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C900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6469E32F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4D3D6847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47D63C57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00D5B990" w14:textId="77777777" w:rsidR="00B84A9B" w:rsidRPr="00F80184" w:rsidRDefault="00A1339C">
            <w:pPr>
              <w:snapToGrid w:val="0"/>
              <w:ind w:firstLineChars="1600" w:firstLine="384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负责人签字：</w:t>
            </w:r>
          </w:p>
        </w:tc>
      </w:tr>
      <w:tr w:rsidR="00B84A9B" w:rsidRPr="00F80184" w14:paraId="33F52177" w14:textId="77777777" w:rsidTr="00DA2E4A">
        <w:trPr>
          <w:trHeight w:val="1669"/>
        </w:trPr>
        <w:tc>
          <w:tcPr>
            <w:tcW w:w="10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4EA0" w14:textId="77777777" w:rsidR="00B84A9B" w:rsidRPr="00F80184" w:rsidRDefault="00B84A9B">
            <w:pPr>
              <w:snapToGrid w:val="0"/>
              <w:jc w:val="center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B65D3" w14:textId="77777777" w:rsidR="00A143CE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复审</w:t>
            </w:r>
          </w:p>
          <w:p w14:paraId="7B9F0FB3" w14:textId="5FF2545D" w:rsidR="00B84A9B" w:rsidRPr="00F80184" w:rsidRDefault="00A1339C">
            <w:pPr>
              <w:snapToGrid w:val="0"/>
              <w:jc w:val="center"/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0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7BC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0EA8E02C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7FACA649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1D744877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110CC025" w14:textId="77777777" w:rsidR="00B84A9B" w:rsidRPr="00F80184" w:rsidRDefault="00B84A9B">
            <w:pPr>
              <w:snapToGrid w:val="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</w:p>
          <w:p w14:paraId="313406C9" w14:textId="77777777" w:rsidR="00B84A9B" w:rsidRPr="00F80184" w:rsidRDefault="00A1339C">
            <w:pPr>
              <w:snapToGrid w:val="0"/>
              <w:ind w:firstLineChars="1600" w:firstLine="3840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F80184">
              <w:rPr>
                <w:rFonts w:ascii="FangSong" w:eastAsia="FangSong" w:hAnsi="FangSong"/>
                <w:color w:val="000000"/>
                <w:sz w:val="24"/>
                <w:szCs w:val="24"/>
              </w:rPr>
              <w:t>负责人签字：        公章</w:t>
            </w:r>
          </w:p>
        </w:tc>
      </w:tr>
    </w:tbl>
    <w:p w14:paraId="6556B37A" w14:textId="491A2CDE" w:rsidR="00B84A9B" w:rsidRDefault="00B84A9B" w:rsidP="00DA2E4A">
      <w:pPr>
        <w:snapToGrid w:val="0"/>
        <w:rPr>
          <w:rFonts w:ascii="FangSong" w:eastAsia="FangSong" w:hAnsi="FangSong"/>
          <w:color w:val="000000"/>
          <w:sz w:val="28"/>
          <w:szCs w:val="28"/>
        </w:rPr>
      </w:pPr>
    </w:p>
    <w:p w14:paraId="0C382BB9" w14:textId="61F22156" w:rsidR="000E29BF" w:rsidRDefault="000E29BF" w:rsidP="00DA2E4A">
      <w:pPr>
        <w:snapToGrid w:val="0"/>
        <w:rPr>
          <w:rFonts w:ascii="FangSong" w:eastAsia="FangSong" w:hAnsi="FangSong"/>
          <w:color w:val="000000"/>
          <w:sz w:val="28"/>
          <w:szCs w:val="28"/>
        </w:rPr>
      </w:pPr>
    </w:p>
    <w:p w14:paraId="4A304F4C" w14:textId="77777777" w:rsidR="00B84A9B" w:rsidRPr="00815798" w:rsidRDefault="00B84A9B">
      <w:pPr>
        <w:snapToGrid w:val="0"/>
        <w:ind w:leftChars="-429" w:left="-900" w:hanging="1"/>
        <w:rPr>
          <w:rFonts w:ascii="FangSong" w:eastAsia="FangSong" w:hAnsi="FangSong"/>
          <w:color w:val="000000"/>
          <w:sz w:val="28"/>
          <w:szCs w:val="28"/>
        </w:rPr>
      </w:pPr>
    </w:p>
    <w:p w14:paraId="3A5EF9BD" w14:textId="6F9681C4" w:rsidR="00B84A9B" w:rsidRPr="003A786F" w:rsidRDefault="00A1339C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/>
          <w:color w:val="000000"/>
          <w:sz w:val="28"/>
          <w:szCs w:val="28"/>
        </w:rPr>
        <w:t xml:space="preserve">联系人：   </w:t>
      </w:r>
      <w:r w:rsidR="00A143CE" w:rsidRPr="003A786F">
        <w:rPr>
          <w:rFonts w:ascii="FangSong" w:eastAsia="FangSong" w:hAnsi="FangSong" w:hint="eastAsia"/>
          <w:color w:val="000000"/>
          <w:sz w:val="28"/>
          <w:szCs w:val="28"/>
        </w:rPr>
        <w:t>梁洁</w:t>
      </w:r>
    </w:p>
    <w:p w14:paraId="27814DB2" w14:textId="77777777" w:rsidR="00A143CE" w:rsidRPr="003A786F" w:rsidRDefault="00A143CE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 w:hint="eastAsia"/>
          <w:color w:val="000000"/>
          <w:sz w:val="28"/>
          <w:szCs w:val="28"/>
        </w:rPr>
        <w:t>上海同济科技园投资管理有限公司</w:t>
      </w:r>
    </w:p>
    <w:p w14:paraId="50CC889C" w14:textId="75EF4C23" w:rsidR="00B84A9B" w:rsidRPr="003A786F" w:rsidRDefault="00A1339C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/>
          <w:color w:val="000000"/>
          <w:sz w:val="28"/>
          <w:szCs w:val="28"/>
        </w:rPr>
        <w:t>地址：</w:t>
      </w:r>
      <w:r w:rsidR="00A143CE" w:rsidRPr="003A786F">
        <w:rPr>
          <w:rFonts w:ascii="FangSong" w:eastAsia="FangSong" w:hAnsi="FangSong" w:hint="eastAsia"/>
          <w:color w:val="000000"/>
          <w:sz w:val="28"/>
          <w:szCs w:val="28"/>
        </w:rPr>
        <w:t>上海市杨浦区四平路123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0</w:t>
      </w:r>
      <w:r w:rsidR="00A143CE" w:rsidRPr="003A786F">
        <w:rPr>
          <w:rFonts w:ascii="FangSong" w:eastAsia="FangSong" w:hAnsi="FangSong" w:hint="eastAsia"/>
          <w:color w:val="000000"/>
          <w:sz w:val="28"/>
          <w:szCs w:val="28"/>
        </w:rPr>
        <w:t>号</w:t>
      </w:r>
      <w:r w:rsidR="00095753" w:rsidRPr="003A786F">
        <w:rPr>
          <w:rFonts w:ascii="FangSong" w:eastAsia="FangSong" w:hAnsi="FangSong" w:hint="eastAsia"/>
          <w:color w:val="000000"/>
          <w:sz w:val="28"/>
          <w:szCs w:val="28"/>
        </w:rPr>
        <w:t>A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1</w:t>
      </w:r>
      <w:r w:rsidR="00A143CE" w:rsidRPr="003A786F">
        <w:rPr>
          <w:rFonts w:ascii="FangSong" w:eastAsia="FangSong" w:hAnsi="FangSong" w:hint="eastAsia"/>
          <w:color w:val="000000"/>
          <w:sz w:val="28"/>
          <w:szCs w:val="28"/>
        </w:rPr>
        <w:t>楼</w:t>
      </w:r>
    </w:p>
    <w:p w14:paraId="51A19EFD" w14:textId="406AA7DE" w:rsidR="00B84A9B" w:rsidRPr="003A786F" w:rsidRDefault="00A1339C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/>
          <w:color w:val="000000"/>
          <w:sz w:val="28"/>
          <w:szCs w:val="28"/>
        </w:rPr>
        <w:t>电话：+86-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21</w:t>
      </w:r>
      <w:r w:rsidRPr="003A786F">
        <w:rPr>
          <w:rFonts w:ascii="FangSong" w:eastAsia="FangSong" w:hAnsi="FangSong"/>
          <w:color w:val="000000"/>
          <w:sz w:val="28"/>
          <w:szCs w:val="28"/>
        </w:rPr>
        <w:t>-6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5980270</w:t>
      </w:r>
      <w:r w:rsidRPr="003A786F">
        <w:rPr>
          <w:rFonts w:ascii="FangSong" w:eastAsia="FangSong" w:hAnsi="FangSong"/>
          <w:color w:val="000000"/>
          <w:sz w:val="28"/>
          <w:szCs w:val="28"/>
        </w:rPr>
        <w:t>-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237</w:t>
      </w:r>
    </w:p>
    <w:p w14:paraId="405D3357" w14:textId="7CF0222C" w:rsidR="00B84A9B" w:rsidRPr="003A786F" w:rsidRDefault="00A1339C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/>
          <w:color w:val="000000"/>
          <w:sz w:val="28"/>
          <w:szCs w:val="28"/>
        </w:rPr>
        <w:t>传真：+86-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21</w:t>
      </w:r>
      <w:r w:rsidRPr="003A786F">
        <w:rPr>
          <w:rFonts w:ascii="FangSong" w:eastAsia="FangSong" w:hAnsi="FangSong"/>
          <w:color w:val="000000"/>
          <w:sz w:val="28"/>
          <w:szCs w:val="28"/>
        </w:rPr>
        <w:t>-6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5980246</w:t>
      </w:r>
    </w:p>
    <w:p w14:paraId="52876BDE" w14:textId="15EDEBD7" w:rsidR="00B84A9B" w:rsidRPr="003A786F" w:rsidRDefault="00A1339C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3A786F">
        <w:rPr>
          <w:rFonts w:ascii="FangSong" w:eastAsia="FangSong" w:hAnsi="FangSong"/>
          <w:color w:val="000000"/>
          <w:sz w:val="28"/>
          <w:szCs w:val="28"/>
        </w:rPr>
        <w:t>手机：</w:t>
      </w:r>
      <w:r w:rsidR="00095753" w:rsidRPr="003A786F">
        <w:rPr>
          <w:rFonts w:ascii="FangSong" w:eastAsia="FangSong" w:hAnsi="FangSong"/>
          <w:color w:val="000000"/>
          <w:sz w:val="28"/>
          <w:szCs w:val="28"/>
        </w:rPr>
        <w:t>13321987059</w:t>
      </w:r>
    </w:p>
    <w:p w14:paraId="61FB0FA3" w14:textId="4B356805" w:rsidR="00B84A9B" w:rsidRPr="003A786F" w:rsidRDefault="00E871AB" w:rsidP="00A143CE">
      <w:pPr>
        <w:snapToGrid w:val="0"/>
        <w:ind w:leftChars="-429" w:left="-900" w:hanging="1"/>
        <w:jc w:val="right"/>
        <w:rPr>
          <w:rFonts w:ascii="FangSong" w:eastAsia="FangSong" w:hAnsi="FangSong"/>
          <w:color w:val="000000"/>
          <w:sz w:val="28"/>
          <w:szCs w:val="28"/>
        </w:rPr>
      </w:pPr>
      <w:r w:rsidRPr="00E871AB">
        <w:rPr>
          <w:rFonts w:ascii="FangSong" w:eastAsia="FangSong" w:hAnsi="FangSong" w:hint="eastAsia"/>
          <w:color w:val="000000"/>
          <w:sz w:val="28"/>
          <w:szCs w:val="28"/>
        </w:rPr>
        <w:t>邮箱：454520173@qq.com</w:t>
      </w:r>
    </w:p>
    <w:sectPr w:rsidR="00B84A9B" w:rsidRPr="003A786F">
      <w:pgSz w:w="11906" w:h="16838"/>
      <w:pgMar w:top="1440" w:right="924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3E353467"/>
    <w:multiLevelType w:val="hybridMultilevel"/>
    <w:tmpl w:val="E2289F72"/>
    <w:lvl w:ilvl="0" w:tplc="194E3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688524860">
    <w:abstractNumId w:val="31"/>
  </w:num>
  <w:num w:numId="2" w16cid:durableId="1365785502">
    <w:abstractNumId w:val="6"/>
  </w:num>
  <w:num w:numId="3" w16cid:durableId="1035540681">
    <w:abstractNumId w:val="4"/>
  </w:num>
  <w:num w:numId="4" w16cid:durableId="710569821">
    <w:abstractNumId w:val="5"/>
  </w:num>
  <w:num w:numId="5" w16cid:durableId="1502312950">
    <w:abstractNumId w:val="7"/>
  </w:num>
  <w:num w:numId="6" w16cid:durableId="1531187958">
    <w:abstractNumId w:val="8"/>
  </w:num>
  <w:num w:numId="7" w16cid:durableId="1201162653">
    <w:abstractNumId w:val="9"/>
  </w:num>
  <w:num w:numId="8" w16cid:durableId="1688941961">
    <w:abstractNumId w:val="10"/>
  </w:num>
  <w:num w:numId="9" w16cid:durableId="613487708">
    <w:abstractNumId w:val="11"/>
  </w:num>
  <w:num w:numId="10" w16cid:durableId="2093965150">
    <w:abstractNumId w:val="12"/>
  </w:num>
  <w:num w:numId="11" w16cid:durableId="746223982">
    <w:abstractNumId w:val="13"/>
  </w:num>
  <w:num w:numId="12" w16cid:durableId="435372706">
    <w:abstractNumId w:val="14"/>
  </w:num>
  <w:num w:numId="13" w16cid:durableId="227427246">
    <w:abstractNumId w:val="15"/>
  </w:num>
  <w:num w:numId="14" w16cid:durableId="484201029">
    <w:abstractNumId w:val="16"/>
  </w:num>
  <w:num w:numId="15" w16cid:durableId="304286509">
    <w:abstractNumId w:val="17"/>
  </w:num>
  <w:num w:numId="16" w16cid:durableId="1674137349">
    <w:abstractNumId w:val="18"/>
  </w:num>
  <w:num w:numId="17" w16cid:durableId="1951663153">
    <w:abstractNumId w:val="19"/>
  </w:num>
  <w:num w:numId="18" w16cid:durableId="600072727">
    <w:abstractNumId w:val="20"/>
  </w:num>
  <w:num w:numId="19" w16cid:durableId="1507478687">
    <w:abstractNumId w:val="21"/>
  </w:num>
  <w:num w:numId="20" w16cid:durableId="1560553887">
    <w:abstractNumId w:val="22"/>
  </w:num>
  <w:num w:numId="21" w16cid:durableId="539436426">
    <w:abstractNumId w:val="23"/>
  </w:num>
  <w:num w:numId="22" w16cid:durableId="1412116622">
    <w:abstractNumId w:val="24"/>
  </w:num>
  <w:num w:numId="23" w16cid:durableId="48697893">
    <w:abstractNumId w:val="25"/>
  </w:num>
  <w:num w:numId="24" w16cid:durableId="1521164604">
    <w:abstractNumId w:val="26"/>
  </w:num>
  <w:num w:numId="25" w16cid:durableId="656499494">
    <w:abstractNumId w:val="27"/>
  </w:num>
  <w:num w:numId="26" w16cid:durableId="593828079">
    <w:abstractNumId w:val="28"/>
  </w:num>
  <w:num w:numId="27" w16cid:durableId="1492940475">
    <w:abstractNumId w:val="29"/>
  </w:num>
  <w:num w:numId="28" w16cid:durableId="982853350">
    <w:abstractNumId w:val="30"/>
  </w:num>
  <w:num w:numId="29" w16cid:durableId="1019282487">
    <w:abstractNumId w:val="1"/>
  </w:num>
  <w:num w:numId="30" w16cid:durableId="310599663">
    <w:abstractNumId w:val="3"/>
  </w:num>
  <w:num w:numId="31" w16cid:durableId="1150173166">
    <w:abstractNumId w:val="0"/>
  </w:num>
  <w:num w:numId="32" w16cid:durableId="158029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95753"/>
    <w:rsid w:val="000C30B5"/>
    <w:rsid w:val="000C51B7"/>
    <w:rsid w:val="000E29BF"/>
    <w:rsid w:val="00184BFC"/>
    <w:rsid w:val="00216EB9"/>
    <w:rsid w:val="003A786F"/>
    <w:rsid w:val="00500DED"/>
    <w:rsid w:val="0059531B"/>
    <w:rsid w:val="00616505"/>
    <w:rsid w:val="0062213C"/>
    <w:rsid w:val="00633F40"/>
    <w:rsid w:val="006549AD"/>
    <w:rsid w:val="00684D9C"/>
    <w:rsid w:val="00815798"/>
    <w:rsid w:val="00A1339C"/>
    <w:rsid w:val="00A143CE"/>
    <w:rsid w:val="00A60633"/>
    <w:rsid w:val="00B84A9B"/>
    <w:rsid w:val="00BA0C1A"/>
    <w:rsid w:val="00C061CB"/>
    <w:rsid w:val="00C604EC"/>
    <w:rsid w:val="00C645E8"/>
    <w:rsid w:val="00C857CD"/>
    <w:rsid w:val="00DA2E4A"/>
    <w:rsid w:val="00E26251"/>
    <w:rsid w:val="00E871AB"/>
    <w:rsid w:val="00EA1EE8"/>
    <w:rsid w:val="00F53662"/>
    <w:rsid w:val="00F80184"/>
    <w:rsid w:val="00FA051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3C7F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Jackson Zhang</cp:lastModifiedBy>
  <cp:revision>12</cp:revision>
  <dcterms:created xsi:type="dcterms:W3CDTF">2022-04-07T07:10:00Z</dcterms:created>
  <dcterms:modified xsi:type="dcterms:W3CDTF">2022-04-30T01:17:00Z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